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6809DA" w:rsidRDefault="00F5759E" w:rsidP="00EE5A63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>
        <w:rPr>
          <w:rFonts w:asciiTheme="majorHAnsi" w:hAnsiTheme="majorHAnsi" w:cs="Arial"/>
          <w:bCs/>
          <w:noProof/>
          <w:color w:val="000080"/>
          <w:szCs w:val="32"/>
        </w:rPr>
        <w:t>Budgétisation axée sur les résultats – BAR-</w:t>
      </w:r>
    </w:p>
    <w:p w:rsidR="00F5759E" w:rsidRDefault="00726711" w:rsidP="001E7688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726711">
        <w:rPr>
          <w:bCs/>
          <w:color w:val="FFFFFF" w:themeColor="background1"/>
          <w:sz w:val="19"/>
          <w:szCs w:val="19"/>
          <w:highlight w:val="darkBlue"/>
        </w:rPr>
        <w:t>FSP</w:t>
      </w:r>
      <w:r w:rsidR="001E7688">
        <w:rPr>
          <w:bCs/>
          <w:color w:val="FFFFFF" w:themeColor="background1"/>
          <w:sz w:val="19"/>
          <w:szCs w:val="19"/>
          <w:highlight w:val="darkBlue"/>
        </w:rPr>
        <w:t>09</w:t>
      </w:r>
    </w:p>
    <w:p w:rsidR="00505D58" w:rsidRPr="00884992" w:rsidRDefault="00884992" w:rsidP="00E13F8B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 w:rsidRPr="00884992">
        <w:rPr>
          <w:rFonts w:ascii="Cambria" w:hAnsi="Cambria"/>
          <w:b w:val="0"/>
          <w:sz w:val="20"/>
        </w:rPr>
        <w:t xml:space="preserve">Date </w:t>
      </w:r>
      <w:proofErr w:type="gramStart"/>
      <w:r w:rsidRPr="00884992">
        <w:rPr>
          <w:rFonts w:ascii="Cambria" w:hAnsi="Cambria"/>
          <w:b w:val="0"/>
          <w:sz w:val="20"/>
        </w:rPr>
        <w:t xml:space="preserve">:  </w:t>
      </w:r>
      <w:r w:rsidR="00E13F8B">
        <w:rPr>
          <w:rFonts w:ascii="Cambria" w:hAnsi="Cambria"/>
          <w:b w:val="0"/>
          <w:sz w:val="20"/>
        </w:rPr>
        <w:t>12</w:t>
      </w:r>
      <w:proofErr w:type="gramEnd"/>
      <w:r w:rsidR="00514E88">
        <w:rPr>
          <w:rFonts w:ascii="Cambria" w:hAnsi="Cambria"/>
          <w:b w:val="0"/>
          <w:sz w:val="20"/>
        </w:rPr>
        <w:t xml:space="preserve"> – </w:t>
      </w:r>
      <w:r w:rsidR="00E13F8B">
        <w:rPr>
          <w:rFonts w:ascii="Cambria" w:hAnsi="Cambria"/>
          <w:b w:val="0"/>
          <w:sz w:val="20"/>
        </w:rPr>
        <w:t>13</w:t>
      </w:r>
      <w:r w:rsidR="00514E88">
        <w:rPr>
          <w:rFonts w:ascii="Cambria" w:hAnsi="Cambria"/>
          <w:b w:val="0"/>
          <w:sz w:val="20"/>
        </w:rPr>
        <w:t xml:space="preserve"> </w:t>
      </w:r>
      <w:r w:rsidR="00F5759E">
        <w:rPr>
          <w:rFonts w:ascii="Cambria" w:hAnsi="Cambria"/>
          <w:b w:val="0"/>
          <w:sz w:val="20"/>
        </w:rPr>
        <w:t>novembre</w:t>
      </w:r>
      <w:r w:rsidR="002966CB">
        <w:rPr>
          <w:rFonts w:ascii="Cambria" w:hAnsi="Cambria"/>
          <w:b w:val="0"/>
          <w:sz w:val="20"/>
        </w:rPr>
        <w:t xml:space="preserve"> </w:t>
      </w:r>
      <w:r w:rsidR="00D446FC">
        <w:rPr>
          <w:rFonts w:ascii="Cambria" w:hAnsi="Cambria"/>
          <w:b w:val="0"/>
          <w:sz w:val="20"/>
        </w:rPr>
        <w:t>202</w:t>
      </w:r>
      <w:r w:rsidR="00E13F8B">
        <w:rPr>
          <w:rFonts w:ascii="Cambria" w:hAnsi="Cambria"/>
          <w:b w:val="0"/>
          <w:sz w:val="20"/>
        </w:rPr>
        <w:t>5</w:t>
      </w:r>
      <w:r w:rsidR="00154511">
        <w:rPr>
          <w:rFonts w:ascii="Cambria" w:hAnsi="Cambria"/>
          <w:b w:val="0"/>
          <w:sz w:val="20"/>
        </w:rPr>
        <w:t>–</w:t>
      </w:r>
      <w:r w:rsidR="00E13F8B">
        <w:rPr>
          <w:rFonts w:ascii="Cambria" w:hAnsi="Cambria"/>
          <w:b w:val="0"/>
          <w:sz w:val="20"/>
        </w:rPr>
        <w:t>Rabat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r w:rsidR="00171479" w:rsidRPr="00171479">
        <w:rPr>
          <w:rFonts w:ascii="Cambria" w:hAnsi="Cambria"/>
          <w:b w:val="0"/>
          <w:sz w:val="20"/>
        </w:rPr>
        <w:t>Belgi Center, 17 Rue Ibn Khalikane</w:t>
      </w:r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E-mail: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E13F8B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88474B" w:rsidRPr="00403513">
        <w:rPr>
          <w:rFonts w:ascii="Cambria" w:hAnsi="Cambria" w:cs="Times New Roman"/>
          <w:u w:val="single"/>
        </w:rPr>
        <w:t>personne</w:t>
      </w:r>
      <w:r w:rsidR="0088474B" w:rsidRPr="00D65892">
        <w:rPr>
          <w:rFonts w:ascii="Cambria" w:hAnsi="Cambria" w:cs="Times New Roman"/>
        </w:rPr>
        <w:t xml:space="preserve"> </w:t>
      </w:r>
      <w:proofErr w:type="gramStart"/>
      <w:r w:rsidR="0088474B" w:rsidRPr="00D65892">
        <w:rPr>
          <w:rFonts w:ascii="Cambria" w:hAnsi="Cambria" w:cs="Times New Roman"/>
        </w:rPr>
        <w:t>:</w:t>
      </w:r>
      <w:r w:rsidR="00E13F8B">
        <w:rPr>
          <w:rFonts w:ascii="Cambria" w:hAnsi="Cambria" w:cs="Times New Roman"/>
          <w:b/>
          <w:bCs/>
        </w:rPr>
        <w:t>6</w:t>
      </w:r>
      <w:proofErr w:type="gramEnd"/>
      <w:r w:rsidR="00514E88">
        <w:rPr>
          <w:rFonts w:ascii="Cambria" w:hAnsi="Cambria" w:cs="Times New Roman"/>
          <w:b/>
          <w:bCs/>
        </w:rPr>
        <w:t xml:space="preserve"> 800</w:t>
      </w:r>
      <w:r w:rsidRPr="00406B90">
        <w:rPr>
          <w:rFonts w:ascii="Cambria" w:hAnsi="Cambria" w:cs="Times New Roman"/>
          <w:b/>
          <w:bCs/>
        </w:rPr>
        <w:t xml:space="preserve"> DH/HT soit </w:t>
      </w:r>
      <w:r w:rsidR="00E13F8B">
        <w:rPr>
          <w:rFonts w:ascii="Cambria" w:hAnsi="Cambria" w:cs="Times New Roman"/>
          <w:b/>
          <w:bCs/>
        </w:rPr>
        <w:t>8 16</w:t>
      </w:r>
      <w:r w:rsidR="00514E88" w:rsidRPr="00514E88">
        <w:rPr>
          <w:rFonts w:ascii="Cambria" w:hAnsi="Cambria" w:cs="Times New Roman"/>
          <w:b/>
          <w:bCs/>
        </w:rPr>
        <w:t>0</w:t>
      </w:r>
      <w:r w:rsidR="00E13F8B">
        <w:rPr>
          <w:rFonts w:ascii="Cambria" w:hAnsi="Cambria" w:cs="Times New Roman"/>
          <w:b/>
          <w:bCs/>
        </w:rPr>
        <w:t xml:space="preserve"> </w:t>
      </w:r>
      <w:r w:rsidRPr="00406B90">
        <w:rPr>
          <w:rFonts w:ascii="Cambria" w:hAnsi="Cambria" w:cs="Times New Roman"/>
          <w:b/>
          <w:bCs/>
        </w:rPr>
        <w:t>DH/TTC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les documents </w:t>
      </w:r>
      <w:r w:rsidR="00487C68">
        <w:rPr>
          <w:rFonts w:ascii="Cambria" w:hAnsi="Cambria" w:cs="Times New Roman"/>
        </w:rPr>
        <w:t>stagiaire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b/>
          <w:sz w:val="20"/>
          <w:u w:val="single"/>
        </w:rPr>
      </w:pPr>
    </w:p>
    <w:p w:rsidR="0088474B" w:rsidRPr="0073082E" w:rsidRDefault="0088474B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>Fait à ………………..,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E7688"/>
    <w:rsid w:val="001F6439"/>
    <w:rsid w:val="001F6657"/>
    <w:rsid w:val="0020424C"/>
    <w:rsid w:val="00232225"/>
    <w:rsid w:val="002434B2"/>
    <w:rsid w:val="0025497C"/>
    <w:rsid w:val="00295DAE"/>
    <w:rsid w:val="002966CB"/>
    <w:rsid w:val="002C3854"/>
    <w:rsid w:val="002E28AA"/>
    <w:rsid w:val="00326C32"/>
    <w:rsid w:val="003277A4"/>
    <w:rsid w:val="003513FD"/>
    <w:rsid w:val="00376389"/>
    <w:rsid w:val="003A1876"/>
    <w:rsid w:val="003A4B21"/>
    <w:rsid w:val="003D537A"/>
    <w:rsid w:val="003E68B1"/>
    <w:rsid w:val="00403513"/>
    <w:rsid w:val="0040433F"/>
    <w:rsid w:val="00406B90"/>
    <w:rsid w:val="00427C37"/>
    <w:rsid w:val="00473F9F"/>
    <w:rsid w:val="00480F1C"/>
    <w:rsid w:val="00487C68"/>
    <w:rsid w:val="004D7D78"/>
    <w:rsid w:val="004F15EE"/>
    <w:rsid w:val="0050051A"/>
    <w:rsid w:val="00505D58"/>
    <w:rsid w:val="00514E88"/>
    <w:rsid w:val="00526066"/>
    <w:rsid w:val="0053370F"/>
    <w:rsid w:val="005429E9"/>
    <w:rsid w:val="00586006"/>
    <w:rsid w:val="005976F6"/>
    <w:rsid w:val="005A14DB"/>
    <w:rsid w:val="005F51F4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D65A4"/>
    <w:rsid w:val="006E4D47"/>
    <w:rsid w:val="00703263"/>
    <w:rsid w:val="00717A9A"/>
    <w:rsid w:val="00726711"/>
    <w:rsid w:val="0073082E"/>
    <w:rsid w:val="00795F7C"/>
    <w:rsid w:val="007A709D"/>
    <w:rsid w:val="007C03EA"/>
    <w:rsid w:val="007F4341"/>
    <w:rsid w:val="00805D88"/>
    <w:rsid w:val="008251B5"/>
    <w:rsid w:val="00860C5B"/>
    <w:rsid w:val="008634D7"/>
    <w:rsid w:val="0088474B"/>
    <w:rsid w:val="00884992"/>
    <w:rsid w:val="008854C2"/>
    <w:rsid w:val="008952D6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4283"/>
    <w:rsid w:val="009F46F6"/>
    <w:rsid w:val="00A25C65"/>
    <w:rsid w:val="00A4321D"/>
    <w:rsid w:val="00A6583C"/>
    <w:rsid w:val="00A70196"/>
    <w:rsid w:val="00AC1697"/>
    <w:rsid w:val="00AC4619"/>
    <w:rsid w:val="00AC56D8"/>
    <w:rsid w:val="00AE2AB2"/>
    <w:rsid w:val="00AE67FC"/>
    <w:rsid w:val="00AF3062"/>
    <w:rsid w:val="00AF58DA"/>
    <w:rsid w:val="00B33581"/>
    <w:rsid w:val="00B90145"/>
    <w:rsid w:val="00B91AA0"/>
    <w:rsid w:val="00C311F3"/>
    <w:rsid w:val="00C34C23"/>
    <w:rsid w:val="00C52EC4"/>
    <w:rsid w:val="00C533A2"/>
    <w:rsid w:val="00C537DE"/>
    <w:rsid w:val="00C537E6"/>
    <w:rsid w:val="00C74C27"/>
    <w:rsid w:val="00C774D8"/>
    <w:rsid w:val="00C86BD0"/>
    <w:rsid w:val="00C92711"/>
    <w:rsid w:val="00CA3015"/>
    <w:rsid w:val="00CD499D"/>
    <w:rsid w:val="00CE0509"/>
    <w:rsid w:val="00CF340C"/>
    <w:rsid w:val="00D10ABC"/>
    <w:rsid w:val="00D2079F"/>
    <w:rsid w:val="00D315B5"/>
    <w:rsid w:val="00D351E1"/>
    <w:rsid w:val="00D439AD"/>
    <w:rsid w:val="00D446FC"/>
    <w:rsid w:val="00D540EE"/>
    <w:rsid w:val="00D65892"/>
    <w:rsid w:val="00DA1D26"/>
    <w:rsid w:val="00DD01B6"/>
    <w:rsid w:val="00DF3C9A"/>
    <w:rsid w:val="00E13F8B"/>
    <w:rsid w:val="00E33E85"/>
    <w:rsid w:val="00EA35C6"/>
    <w:rsid w:val="00EB2B60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5759E"/>
    <w:rsid w:val="00F63311"/>
    <w:rsid w:val="00F63C94"/>
    <w:rsid w:val="00F85C06"/>
    <w:rsid w:val="00FD11CD"/>
    <w:rsid w:val="00FE01C6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1956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AGT3</cp:lastModifiedBy>
  <cp:revision>4</cp:revision>
  <cp:lastPrinted>2023-08-30T16:30:00Z</cp:lastPrinted>
  <dcterms:created xsi:type="dcterms:W3CDTF">2023-10-20T15:00:00Z</dcterms:created>
  <dcterms:modified xsi:type="dcterms:W3CDTF">2025-07-29T15:34:00Z</dcterms:modified>
</cp:coreProperties>
</file>